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B50B" w14:textId="404BCE94" w:rsidR="0010419B" w:rsidRDefault="00D62111" w:rsidP="006C5EFC">
      <w:pPr>
        <w:pStyle w:val="Title"/>
      </w:pPr>
      <w:r>
        <w:t>Замяна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стока</w:t>
      </w:r>
      <w:r>
        <w:rPr>
          <w:spacing w:val="-3"/>
        </w:rPr>
        <w:t xml:space="preserve"> </w:t>
      </w:r>
      <w:r>
        <w:t>и</w:t>
      </w:r>
      <w:r w:rsidR="00B75AC1">
        <w:t>ли</w:t>
      </w:r>
      <w:r>
        <w:rPr>
          <w:spacing w:val="-1"/>
        </w:rPr>
        <w:t xml:space="preserve"> </w:t>
      </w:r>
      <w:r>
        <w:t>връщане</w:t>
      </w:r>
      <w:r>
        <w:rPr>
          <w:spacing w:val="-3"/>
        </w:rPr>
        <w:t xml:space="preserve"> </w:t>
      </w:r>
      <w:r w:rsidR="0010419B">
        <w:t>–</w:t>
      </w:r>
      <w:r>
        <w:rPr>
          <w:spacing w:val="-2"/>
        </w:rPr>
        <w:t xml:space="preserve"> </w:t>
      </w:r>
      <w:r>
        <w:t>формуляр</w:t>
      </w:r>
    </w:p>
    <w:p w14:paraId="317FB162" w14:textId="34BF380D" w:rsidR="0010419B" w:rsidRPr="00737B4C" w:rsidRDefault="0010419B">
      <w:pPr>
        <w:pStyle w:val="Title"/>
        <w:rPr>
          <w:b w:val="0"/>
          <w:bCs w:val="0"/>
          <w:sz w:val="26"/>
          <w:szCs w:val="26"/>
        </w:rPr>
      </w:pPr>
      <w:r w:rsidRPr="00737B4C">
        <w:rPr>
          <w:b w:val="0"/>
          <w:bCs w:val="0"/>
          <w:sz w:val="26"/>
          <w:szCs w:val="26"/>
        </w:rPr>
        <w:t xml:space="preserve">Очаквайте вашия </w:t>
      </w:r>
      <w:r w:rsidRPr="00B75AC1">
        <w:rPr>
          <w:sz w:val="26"/>
          <w:szCs w:val="26"/>
        </w:rPr>
        <w:t>ваучер</w:t>
      </w:r>
      <w:r w:rsidRPr="00737B4C">
        <w:rPr>
          <w:b w:val="0"/>
          <w:bCs w:val="0"/>
          <w:sz w:val="26"/>
          <w:szCs w:val="26"/>
        </w:rPr>
        <w:t xml:space="preserve"> да бъде издаден </w:t>
      </w:r>
      <w:r w:rsidRPr="00B75AC1">
        <w:rPr>
          <w:sz w:val="26"/>
          <w:szCs w:val="26"/>
        </w:rPr>
        <w:t xml:space="preserve">до </w:t>
      </w:r>
      <w:r w:rsidR="006C5EFC">
        <w:rPr>
          <w:sz w:val="26"/>
          <w:szCs w:val="26"/>
        </w:rPr>
        <w:t xml:space="preserve">5 работни </w:t>
      </w:r>
      <w:r w:rsidR="00E977EA">
        <w:rPr>
          <w:sz w:val="26"/>
          <w:szCs w:val="26"/>
        </w:rPr>
        <w:t>дни</w:t>
      </w:r>
      <w:r w:rsidRPr="00737B4C">
        <w:rPr>
          <w:b w:val="0"/>
          <w:bCs w:val="0"/>
          <w:sz w:val="26"/>
          <w:szCs w:val="26"/>
        </w:rPr>
        <w:t xml:space="preserve"> след получаване на продукт при нас</w:t>
      </w:r>
      <w:r w:rsidR="00E977EA">
        <w:rPr>
          <w:b w:val="0"/>
          <w:bCs w:val="0"/>
          <w:sz w:val="26"/>
          <w:szCs w:val="26"/>
        </w:rPr>
        <w:t xml:space="preserve">, </w:t>
      </w:r>
      <w:r w:rsidR="00E977EA" w:rsidRPr="00E977EA">
        <w:rPr>
          <w:sz w:val="26"/>
          <w:szCs w:val="26"/>
        </w:rPr>
        <w:t xml:space="preserve">до </w:t>
      </w:r>
      <w:r w:rsidR="002D08C1">
        <w:rPr>
          <w:sz w:val="26"/>
          <w:szCs w:val="26"/>
        </w:rPr>
        <w:t>7</w:t>
      </w:r>
      <w:r w:rsidR="00E977EA" w:rsidRPr="00E977EA">
        <w:rPr>
          <w:sz w:val="26"/>
          <w:szCs w:val="26"/>
        </w:rPr>
        <w:t xml:space="preserve"> работни</w:t>
      </w:r>
      <w:r w:rsidR="00E977EA">
        <w:rPr>
          <w:b w:val="0"/>
          <w:bCs w:val="0"/>
          <w:sz w:val="26"/>
          <w:szCs w:val="26"/>
        </w:rPr>
        <w:t xml:space="preserve"> дни при замяна на продукт</w:t>
      </w:r>
      <w:r w:rsidRPr="00737B4C">
        <w:rPr>
          <w:b w:val="0"/>
          <w:bCs w:val="0"/>
          <w:sz w:val="26"/>
          <w:szCs w:val="26"/>
        </w:rPr>
        <w:t xml:space="preserve"> или до </w:t>
      </w:r>
      <w:r w:rsidR="00B75AC1" w:rsidRPr="00B75AC1">
        <w:rPr>
          <w:sz w:val="26"/>
          <w:szCs w:val="26"/>
        </w:rPr>
        <w:t>10</w:t>
      </w:r>
      <w:r w:rsidRPr="00B75AC1">
        <w:rPr>
          <w:sz w:val="26"/>
          <w:szCs w:val="26"/>
        </w:rPr>
        <w:t xml:space="preserve"> работни дни</w:t>
      </w:r>
      <w:r w:rsidRPr="00737B4C">
        <w:rPr>
          <w:b w:val="0"/>
          <w:bCs w:val="0"/>
          <w:sz w:val="26"/>
          <w:szCs w:val="26"/>
        </w:rPr>
        <w:t xml:space="preserve"> за възстановяване </w:t>
      </w:r>
      <w:r w:rsidR="006C5EFC">
        <w:rPr>
          <w:b w:val="0"/>
          <w:bCs w:val="0"/>
          <w:sz w:val="26"/>
          <w:szCs w:val="26"/>
        </w:rPr>
        <w:t xml:space="preserve">на сума </w:t>
      </w:r>
      <w:r w:rsidRPr="00737B4C">
        <w:rPr>
          <w:b w:val="0"/>
          <w:bCs w:val="0"/>
          <w:sz w:val="26"/>
          <w:szCs w:val="26"/>
        </w:rPr>
        <w:t xml:space="preserve">по </w:t>
      </w:r>
      <w:r w:rsidRPr="00B75AC1">
        <w:rPr>
          <w:sz w:val="26"/>
          <w:szCs w:val="26"/>
        </w:rPr>
        <w:t>банков път</w:t>
      </w:r>
      <w:r w:rsidRPr="00737B4C">
        <w:rPr>
          <w:b w:val="0"/>
          <w:bCs w:val="0"/>
          <w:sz w:val="26"/>
          <w:szCs w:val="26"/>
        </w:rPr>
        <w:t xml:space="preserve">. </w:t>
      </w:r>
    </w:p>
    <w:p w14:paraId="7180C103" w14:textId="37BB7498" w:rsidR="0010419B" w:rsidRPr="0010419B" w:rsidRDefault="0010419B" w:rsidP="0010419B">
      <w:pPr>
        <w:pStyle w:val="Title"/>
        <w:rPr>
          <w:b w:val="0"/>
          <w:bCs w:val="0"/>
          <w:sz w:val="30"/>
          <w:szCs w:val="30"/>
        </w:rPr>
      </w:pPr>
      <w:r w:rsidRPr="00737B4C">
        <w:rPr>
          <w:b w:val="0"/>
          <w:bCs w:val="0"/>
          <w:sz w:val="26"/>
          <w:szCs w:val="26"/>
        </w:rPr>
        <w:t>Попълването на формуляр</w:t>
      </w:r>
      <w:r w:rsidR="00737B4C" w:rsidRPr="00737B4C">
        <w:rPr>
          <w:b w:val="0"/>
          <w:bCs w:val="0"/>
          <w:sz w:val="26"/>
          <w:szCs w:val="26"/>
        </w:rPr>
        <w:t>а</w:t>
      </w:r>
      <w:r w:rsidRPr="00737B4C">
        <w:rPr>
          <w:b w:val="0"/>
          <w:bCs w:val="0"/>
          <w:sz w:val="26"/>
          <w:szCs w:val="26"/>
        </w:rPr>
        <w:t xml:space="preserve"> електронно</w:t>
      </w:r>
      <w:r w:rsidR="007D57CF">
        <w:rPr>
          <w:b w:val="0"/>
          <w:bCs w:val="0"/>
          <w:sz w:val="26"/>
          <w:szCs w:val="26"/>
        </w:rPr>
        <w:t xml:space="preserve"> (за изпращане по имейл)</w:t>
      </w:r>
      <w:r w:rsidRPr="00737B4C">
        <w:rPr>
          <w:b w:val="0"/>
          <w:bCs w:val="0"/>
          <w:sz w:val="26"/>
          <w:szCs w:val="26"/>
        </w:rPr>
        <w:t xml:space="preserve"> </w:t>
      </w:r>
      <w:r w:rsidRPr="007D57CF">
        <w:rPr>
          <w:bCs w:val="0"/>
          <w:sz w:val="26"/>
          <w:szCs w:val="26"/>
        </w:rPr>
        <w:t>или</w:t>
      </w:r>
      <w:r w:rsidRPr="00737B4C">
        <w:rPr>
          <w:b w:val="0"/>
          <w:bCs w:val="0"/>
          <w:sz w:val="26"/>
          <w:szCs w:val="26"/>
        </w:rPr>
        <w:t xml:space="preserve"> </w:t>
      </w:r>
      <w:r w:rsidR="007D57CF">
        <w:rPr>
          <w:b w:val="0"/>
          <w:bCs w:val="0"/>
          <w:sz w:val="26"/>
          <w:szCs w:val="26"/>
        </w:rPr>
        <w:t xml:space="preserve">принтирането (за </w:t>
      </w:r>
      <w:r w:rsidR="00737B4C" w:rsidRPr="00737B4C">
        <w:rPr>
          <w:b w:val="0"/>
          <w:bCs w:val="0"/>
          <w:sz w:val="26"/>
          <w:szCs w:val="26"/>
        </w:rPr>
        <w:t>поставяне</w:t>
      </w:r>
      <w:r w:rsidRPr="00737B4C">
        <w:rPr>
          <w:b w:val="0"/>
          <w:bCs w:val="0"/>
          <w:sz w:val="26"/>
          <w:szCs w:val="26"/>
        </w:rPr>
        <w:t xml:space="preserve"> към </w:t>
      </w:r>
      <w:r w:rsidR="007D57CF">
        <w:rPr>
          <w:b w:val="0"/>
          <w:bCs w:val="0"/>
          <w:sz w:val="26"/>
          <w:szCs w:val="26"/>
        </w:rPr>
        <w:t>върната пратка)</w:t>
      </w:r>
      <w:r w:rsidRPr="00737B4C">
        <w:rPr>
          <w:b w:val="0"/>
          <w:bCs w:val="0"/>
          <w:sz w:val="26"/>
          <w:szCs w:val="26"/>
        </w:rPr>
        <w:t xml:space="preserve"> ни позволява да обработим пратката значително по-бързо</w:t>
      </w:r>
      <w:r w:rsidR="00B75AC1">
        <w:rPr>
          <w:b w:val="0"/>
          <w:bCs w:val="0"/>
          <w:sz w:val="26"/>
          <w:szCs w:val="26"/>
        </w:rPr>
        <w:t>, изберете най-удобния вариант за вас</w:t>
      </w:r>
      <w:r w:rsidR="006C5EFC">
        <w:rPr>
          <w:b w:val="0"/>
          <w:bCs w:val="0"/>
          <w:sz w:val="26"/>
          <w:szCs w:val="26"/>
        </w:rPr>
        <w:t xml:space="preserve"> и попълнете:</w:t>
      </w:r>
    </w:p>
    <w:p w14:paraId="3E6D6403" w14:textId="77777777" w:rsidR="00B46CE5" w:rsidRDefault="00D62111">
      <w:pPr>
        <w:pStyle w:val="BodyText"/>
        <w:spacing w:before="208"/>
      </w:pPr>
      <w:r>
        <w:t>Номер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поръчка:</w:t>
      </w:r>
    </w:p>
    <w:p w14:paraId="05A292B2" w14:textId="77777777" w:rsidR="00B46CE5" w:rsidRDefault="00D62111">
      <w:pPr>
        <w:pStyle w:val="BodyText"/>
        <w:spacing w:before="187"/>
      </w:pPr>
      <w:r>
        <w:t>Име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фамилия:</w:t>
      </w:r>
    </w:p>
    <w:p w14:paraId="48E274B4" w14:textId="77777777" w:rsidR="00B46CE5" w:rsidRDefault="00D62111">
      <w:pPr>
        <w:pStyle w:val="BodyText"/>
        <w:spacing w:before="188"/>
      </w:pPr>
      <w:r>
        <w:t>Телефон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контакт:</w:t>
      </w:r>
    </w:p>
    <w:p w14:paraId="32A40684" w14:textId="77777777" w:rsidR="00B46CE5" w:rsidRDefault="00D62111">
      <w:pPr>
        <w:pStyle w:val="Heading1"/>
        <w:rPr>
          <w:b w:val="0"/>
        </w:rPr>
      </w:pPr>
      <w:r>
        <w:t>Връщам</w:t>
      </w:r>
      <w:r>
        <w:rPr>
          <w:b w:val="0"/>
        </w:rPr>
        <w:t>:</w:t>
      </w:r>
    </w:p>
    <w:p w14:paraId="599AC9B9" w14:textId="77777777" w:rsidR="00B46CE5" w:rsidRDefault="00D62111">
      <w:pPr>
        <w:pStyle w:val="BodyText"/>
        <w:tabs>
          <w:tab w:val="left" w:pos="3900"/>
          <w:tab w:val="left" w:pos="5779"/>
        </w:tabs>
        <w:spacing w:before="189"/>
      </w:pPr>
      <w:r>
        <w:t>Наименование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</w:t>
      </w:r>
      <w:r>
        <w:tab/>
        <w:t>Количество</w:t>
      </w:r>
      <w:r>
        <w:tab/>
        <w:t>Причина</w:t>
      </w:r>
    </w:p>
    <w:p w14:paraId="22399AE5" w14:textId="77777777" w:rsidR="00B46CE5" w:rsidRDefault="00D62111">
      <w:pPr>
        <w:pStyle w:val="BodyText"/>
        <w:tabs>
          <w:tab w:val="left" w:pos="9080"/>
        </w:tabs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F8111F" w14:textId="77777777" w:rsidR="00B46CE5" w:rsidRDefault="00D62111">
      <w:pPr>
        <w:pStyle w:val="BodyText"/>
        <w:tabs>
          <w:tab w:val="left" w:pos="9080"/>
        </w:tabs>
        <w:spacing w:before="187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B58224" w14:textId="77777777" w:rsidR="00B46CE5" w:rsidRDefault="00D62111">
      <w:pPr>
        <w:pStyle w:val="BodyText"/>
        <w:tabs>
          <w:tab w:val="left" w:pos="9080"/>
        </w:tabs>
        <w:spacing w:before="189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E7B8A" w14:textId="77777777" w:rsidR="00B46CE5" w:rsidRDefault="00D62111">
      <w:pPr>
        <w:pStyle w:val="BodyText"/>
        <w:tabs>
          <w:tab w:val="left" w:pos="9080"/>
        </w:tabs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E63C84" w14:textId="77777777" w:rsidR="00B46CE5" w:rsidRDefault="00D62111">
      <w:pPr>
        <w:pStyle w:val="Heading1"/>
        <w:rPr>
          <w:b w:val="0"/>
        </w:rPr>
      </w:pPr>
      <w:r>
        <w:t>Желая</w:t>
      </w:r>
      <w:r>
        <w:rPr>
          <w:spacing w:val="-2"/>
        </w:rPr>
        <w:t xml:space="preserve"> </w:t>
      </w:r>
      <w:r>
        <w:t>замяна за</w:t>
      </w:r>
      <w:r>
        <w:rPr>
          <w:b w:val="0"/>
        </w:rPr>
        <w:t>:</w:t>
      </w:r>
    </w:p>
    <w:p w14:paraId="7BAC768E" w14:textId="2D74C655" w:rsidR="00B46CE5" w:rsidRDefault="00D62111">
      <w:pPr>
        <w:pStyle w:val="BodyText"/>
        <w:tabs>
          <w:tab w:val="left" w:pos="3900"/>
          <w:tab w:val="left" w:pos="5779"/>
        </w:tabs>
        <w:spacing w:before="189"/>
      </w:pPr>
      <w:r>
        <w:t>Наименование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продукт</w:t>
      </w:r>
      <w:r>
        <w:tab/>
        <w:t>Количество</w:t>
      </w:r>
      <w:r>
        <w:tab/>
      </w:r>
    </w:p>
    <w:p w14:paraId="224D274A" w14:textId="77777777" w:rsidR="00B46CE5" w:rsidRDefault="00D62111">
      <w:pPr>
        <w:pStyle w:val="BodyText"/>
        <w:tabs>
          <w:tab w:val="left" w:pos="9080"/>
        </w:tabs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E9058C" w14:textId="77777777" w:rsidR="00B46CE5" w:rsidRDefault="00D62111">
      <w:pPr>
        <w:pStyle w:val="BodyText"/>
        <w:tabs>
          <w:tab w:val="left" w:pos="9080"/>
        </w:tabs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868028" w14:textId="77777777" w:rsidR="00B46CE5" w:rsidRDefault="00D62111">
      <w:pPr>
        <w:pStyle w:val="BodyText"/>
        <w:tabs>
          <w:tab w:val="left" w:pos="9080"/>
        </w:tabs>
        <w:spacing w:before="189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F767F" w14:textId="77777777" w:rsidR="00B46CE5" w:rsidRDefault="00D62111">
      <w:pPr>
        <w:pStyle w:val="BodyText"/>
        <w:tabs>
          <w:tab w:val="left" w:pos="9080"/>
        </w:tabs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19245" w14:textId="627C5A36" w:rsidR="00B46CE5" w:rsidRDefault="00D62111">
      <w:pPr>
        <w:pStyle w:val="Heading1"/>
        <w:rPr>
          <w:b w:val="0"/>
        </w:rPr>
      </w:pPr>
      <w:r>
        <w:t>или</w:t>
      </w:r>
      <w:r>
        <w:rPr>
          <w:spacing w:val="-1"/>
        </w:rPr>
        <w:t xml:space="preserve"> </w:t>
      </w:r>
      <w:r>
        <w:t>Желая</w:t>
      </w:r>
      <w:r>
        <w:rPr>
          <w:spacing w:val="-1"/>
        </w:rPr>
        <w:t xml:space="preserve"> </w:t>
      </w:r>
      <w:r w:rsidR="007D57CF">
        <w:rPr>
          <w:spacing w:val="-1"/>
        </w:rPr>
        <w:t xml:space="preserve">ваучер / </w:t>
      </w:r>
      <w:r>
        <w:t>връщане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сума</w:t>
      </w:r>
      <w:r>
        <w:rPr>
          <w:b w:val="0"/>
        </w:rPr>
        <w:t>:</w:t>
      </w:r>
    </w:p>
    <w:p w14:paraId="02F54A6F" w14:textId="6A9ACB00" w:rsidR="0010419B" w:rsidRDefault="00E977EA">
      <w:pPr>
        <w:pStyle w:val="BodyText"/>
        <w:tabs>
          <w:tab w:val="left" w:pos="9201"/>
        </w:tabs>
        <w:spacing w:before="189"/>
      </w:pPr>
      <w:r>
        <w:t xml:space="preserve">@ </w:t>
      </w:r>
      <w:r w:rsidR="0010419B">
        <w:t>Имейл за получаване на ваучер: _________________________________________________</w:t>
      </w:r>
    </w:p>
    <w:p w14:paraId="6E753A61" w14:textId="0A268627" w:rsidR="00B46CE5" w:rsidRDefault="00D62111">
      <w:pPr>
        <w:pStyle w:val="BodyText"/>
        <w:tabs>
          <w:tab w:val="left" w:pos="9201"/>
        </w:tabs>
        <w:spacing w:before="189"/>
      </w:pPr>
      <w:r>
        <w:t>По</w:t>
      </w:r>
      <w:r>
        <w:rPr>
          <w:spacing w:val="-1"/>
        </w:rPr>
        <w:t xml:space="preserve"> </w:t>
      </w:r>
      <w:r>
        <w:t>банкова</w:t>
      </w:r>
      <w:r>
        <w:rPr>
          <w:spacing w:val="-3"/>
        </w:rPr>
        <w:t xml:space="preserve"> </w:t>
      </w:r>
      <w:r>
        <w:t>сметка</w:t>
      </w:r>
      <w:r>
        <w:rPr>
          <w:spacing w:val="-2"/>
        </w:rPr>
        <w:t xml:space="preserve"> </w:t>
      </w:r>
      <w:r>
        <w:t>(IBAN):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4D88DC" w14:textId="77777777" w:rsidR="00B46CE5" w:rsidRDefault="00D62111">
      <w:pPr>
        <w:pStyle w:val="BodyText"/>
        <w:tabs>
          <w:tab w:val="left" w:pos="7244"/>
        </w:tabs>
        <w:rPr>
          <w:rFonts w:ascii="Times New Roman" w:hAnsi="Times New Roman"/>
        </w:rPr>
      </w:pPr>
      <w:r>
        <w:lastRenderedPageBreak/>
        <w:t>Титуляр: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3882FE0" w14:textId="77777777" w:rsidR="00B46CE5" w:rsidRDefault="00D62111">
      <w:pPr>
        <w:pStyle w:val="BodyText"/>
        <w:tabs>
          <w:tab w:val="left" w:pos="5423"/>
        </w:tabs>
        <w:spacing w:before="189"/>
        <w:rPr>
          <w:rFonts w:ascii="Times New Roman" w:hAnsi="Times New Roman"/>
        </w:rPr>
      </w:pPr>
      <w:r>
        <w:t>Дължима</w:t>
      </w:r>
      <w:r>
        <w:rPr>
          <w:spacing w:val="-2"/>
        </w:rPr>
        <w:t xml:space="preserve"> </w:t>
      </w:r>
      <w:r>
        <w:t>сума: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744247" w14:textId="77777777" w:rsidR="001C2D29" w:rsidRDefault="001C2D29">
      <w:pPr>
        <w:spacing w:line="590" w:lineRule="exact"/>
        <w:ind w:left="100"/>
        <w:rPr>
          <w:sz w:val="50"/>
        </w:rPr>
      </w:pPr>
    </w:p>
    <w:p w14:paraId="315659A5" w14:textId="437FD0A6" w:rsidR="00B46CE5" w:rsidRDefault="00D62111">
      <w:pPr>
        <w:spacing w:line="590" w:lineRule="exact"/>
        <w:ind w:left="100"/>
        <w:rPr>
          <w:sz w:val="50"/>
        </w:rPr>
      </w:pPr>
      <w:r>
        <w:rPr>
          <w:sz w:val="50"/>
        </w:rPr>
        <w:t>УСЛОВИЯ</w:t>
      </w:r>
      <w:r>
        <w:rPr>
          <w:spacing w:val="-3"/>
          <w:sz w:val="50"/>
        </w:rPr>
        <w:t xml:space="preserve"> </w:t>
      </w:r>
      <w:r>
        <w:rPr>
          <w:sz w:val="50"/>
        </w:rPr>
        <w:t>ЗА</w:t>
      </w:r>
      <w:r>
        <w:rPr>
          <w:spacing w:val="-2"/>
          <w:sz w:val="50"/>
        </w:rPr>
        <w:t xml:space="preserve"> </w:t>
      </w:r>
      <w:r>
        <w:rPr>
          <w:sz w:val="50"/>
        </w:rPr>
        <w:t>ЗАМЯНА</w:t>
      </w:r>
      <w:r>
        <w:rPr>
          <w:spacing w:val="-1"/>
          <w:sz w:val="50"/>
        </w:rPr>
        <w:t xml:space="preserve"> </w:t>
      </w:r>
      <w:r>
        <w:rPr>
          <w:sz w:val="50"/>
        </w:rPr>
        <w:t>РЕКЛАМАЦИИ</w:t>
      </w:r>
      <w:r>
        <w:rPr>
          <w:spacing w:val="-3"/>
          <w:sz w:val="50"/>
        </w:rPr>
        <w:t xml:space="preserve"> </w:t>
      </w:r>
      <w:r>
        <w:rPr>
          <w:sz w:val="50"/>
        </w:rPr>
        <w:t>И</w:t>
      </w:r>
    </w:p>
    <w:p w14:paraId="6DB422E1" w14:textId="3A0645F5" w:rsidR="00B46CE5" w:rsidRDefault="00D62111" w:rsidP="00737B4C">
      <w:pPr>
        <w:spacing w:before="47"/>
        <w:ind w:left="100"/>
        <w:rPr>
          <w:sz w:val="54"/>
        </w:rPr>
      </w:pPr>
      <w:r>
        <w:rPr>
          <w:sz w:val="50"/>
        </w:rPr>
        <w:t>ВРЪЩАНЕ</w:t>
      </w:r>
      <w:r w:rsidR="006C5EFC">
        <w:rPr>
          <w:sz w:val="50"/>
        </w:rPr>
        <w:br/>
      </w:r>
    </w:p>
    <w:p w14:paraId="32AB07E7" w14:textId="2CFC7608" w:rsidR="00B46CE5" w:rsidRDefault="00D62111">
      <w:pPr>
        <w:pStyle w:val="BodyText"/>
        <w:spacing w:before="0" w:line="256" w:lineRule="auto"/>
        <w:ind w:right="290"/>
      </w:pPr>
      <w:r>
        <w:t>В случай, че желаете, имате възможност да замените или върнете поръчана</w:t>
      </w:r>
      <w:r>
        <w:rPr>
          <w:spacing w:val="-61"/>
        </w:rPr>
        <w:t xml:space="preserve"> </w:t>
      </w:r>
      <w:r>
        <w:t>стока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получаването</w:t>
      </w:r>
      <w:r>
        <w:rPr>
          <w:spacing w:val="-1"/>
        </w:rPr>
        <w:t xml:space="preserve"> </w:t>
      </w:r>
      <w:r>
        <w:t>й.</w:t>
      </w:r>
      <w:r w:rsidR="00737B4C">
        <w:t xml:space="preserve"> За спортни дрехи</w:t>
      </w:r>
      <w:r w:rsidR="00B75AC1">
        <w:t xml:space="preserve"> предоставяме удължен срок за размисъл и връщане</w:t>
      </w:r>
      <w:r w:rsidR="00737B4C">
        <w:t xml:space="preserve"> – 30 дни.</w:t>
      </w:r>
      <w:r w:rsidR="00B75AC1">
        <w:tab/>
      </w:r>
    </w:p>
    <w:p w14:paraId="665AEDA0" w14:textId="77777777" w:rsidR="00B46CE5" w:rsidRDefault="00D62111">
      <w:pPr>
        <w:pStyle w:val="BodyText"/>
        <w:spacing w:before="166"/>
      </w:pPr>
      <w:r>
        <w:t>Потребителят</w:t>
      </w:r>
      <w:r>
        <w:rPr>
          <w:spacing w:val="-5"/>
        </w:rPr>
        <w:t xml:space="preserve"> </w:t>
      </w:r>
      <w:r>
        <w:t>носи</w:t>
      </w:r>
      <w:r>
        <w:rPr>
          <w:spacing w:val="-7"/>
        </w:rPr>
        <w:t xml:space="preserve"> </w:t>
      </w:r>
      <w:r>
        <w:t>отговорност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намалената</w:t>
      </w:r>
      <w:r>
        <w:rPr>
          <w:spacing w:val="-4"/>
        </w:rPr>
        <w:t xml:space="preserve"> </w:t>
      </w:r>
      <w:r>
        <w:t>стойност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стоките,</w:t>
      </w:r>
    </w:p>
    <w:p w14:paraId="495B029E" w14:textId="77777777" w:rsidR="00B46CE5" w:rsidRDefault="00D62111">
      <w:pPr>
        <w:pStyle w:val="BodyText"/>
        <w:spacing w:before="28" w:line="256" w:lineRule="auto"/>
      </w:pPr>
      <w:r>
        <w:t>причинена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изпробването</w:t>
      </w:r>
      <w:r>
        <w:rPr>
          <w:spacing w:val="-2"/>
        </w:rPr>
        <w:t xml:space="preserve"> </w:t>
      </w:r>
      <w:r>
        <w:t>им,</w:t>
      </w:r>
      <w:r>
        <w:rPr>
          <w:spacing w:val="-3"/>
        </w:rPr>
        <w:t xml:space="preserve"> </w:t>
      </w:r>
      <w:r>
        <w:t>различно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необходимото,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установи</w:t>
      </w:r>
      <w:r>
        <w:rPr>
          <w:spacing w:val="-60"/>
        </w:rPr>
        <w:t xml:space="preserve"> </w:t>
      </w:r>
      <w:r>
        <w:t>естеството,</w:t>
      </w:r>
      <w:r>
        <w:rPr>
          <w:spacing w:val="-2"/>
        </w:rPr>
        <w:t xml:space="preserve"> </w:t>
      </w:r>
      <w:r>
        <w:t>характеристиките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доброто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функциониране.</w:t>
      </w:r>
    </w:p>
    <w:p w14:paraId="43804C07" w14:textId="4F6AAE91" w:rsidR="00B46CE5" w:rsidRDefault="00D62111">
      <w:pPr>
        <w:pStyle w:val="BodyText"/>
        <w:spacing w:before="167" w:line="256" w:lineRule="auto"/>
        <w:ind w:right="840"/>
      </w:pPr>
      <w:r>
        <w:t xml:space="preserve">Върнатата стока трябва да е с </w:t>
      </w:r>
      <w:r w:rsidR="00B75AC1">
        <w:t>ненарушен</w:t>
      </w:r>
      <w:r>
        <w:t xml:space="preserve"> търговски вид, неизползвана</w:t>
      </w:r>
      <w:r>
        <w:rPr>
          <w:spacing w:val="1"/>
        </w:rPr>
        <w:t xml:space="preserve"> </w:t>
      </w:r>
      <w:r>
        <w:t>(стоката не е носена, прана, гладена, скъсана, да е чиста, без странични</w:t>
      </w:r>
      <w:r>
        <w:rPr>
          <w:spacing w:val="-61"/>
        </w:rPr>
        <w:t xml:space="preserve"> </w:t>
      </w:r>
      <w:r>
        <w:t>миризми</w:t>
      </w:r>
      <w:r>
        <w:rPr>
          <w:spacing w:val="-5"/>
        </w:rPr>
        <w:t xml:space="preserve"> </w:t>
      </w:r>
      <w:r>
        <w:t>(като</w:t>
      </w:r>
      <w:r>
        <w:rPr>
          <w:spacing w:val="-1"/>
        </w:rPr>
        <w:t xml:space="preserve"> </w:t>
      </w:r>
      <w:r>
        <w:t>кремове,</w:t>
      </w:r>
      <w:r>
        <w:rPr>
          <w:spacing w:val="-3"/>
        </w:rPr>
        <w:t xml:space="preserve"> </w:t>
      </w:r>
      <w:r>
        <w:t>парфюми,</w:t>
      </w:r>
      <w:r>
        <w:rPr>
          <w:spacing w:val="-2"/>
        </w:rPr>
        <w:t xml:space="preserve"> </w:t>
      </w:r>
      <w:r>
        <w:t>цигарен дим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други</w:t>
      </w:r>
      <w:r w:rsidR="00E977EA">
        <w:t>)</w:t>
      </w:r>
      <w:r>
        <w:t>).</w:t>
      </w:r>
    </w:p>
    <w:p w14:paraId="2BF18036" w14:textId="7532ECB9" w:rsidR="00B46CE5" w:rsidRDefault="00D62111">
      <w:pPr>
        <w:pStyle w:val="Heading1"/>
        <w:spacing w:before="167"/>
        <w:rPr>
          <w:b w:val="0"/>
        </w:rPr>
      </w:pPr>
      <w:r>
        <w:t>Към</w:t>
      </w:r>
      <w:r>
        <w:rPr>
          <w:spacing w:val="-3"/>
        </w:rPr>
        <w:t xml:space="preserve"> </w:t>
      </w:r>
      <w:r>
        <w:t>пратката</w:t>
      </w:r>
      <w:r>
        <w:rPr>
          <w:spacing w:val="-2"/>
        </w:rPr>
        <w:t xml:space="preserve"> </w:t>
      </w:r>
      <w:r w:rsidR="001C2D29">
        <w:t>приложете:</w:t>
      </w:r>
    </w:p>
    <w:p w14:paraId="6AD05F06" w14:textId="2FF43B35" w:rsidR="00B46CE5" w:rsidRDefault="00D621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9"/>
        <w:ind w:hanging="361"/>
        <w:rPr>
          <w:sz w:val="28"/>
        </w:rPr>
      </w:pPr>
      <w:r>
        <w:rPr>
          <w:sz w:val="28"/>
        </w:rPr>
        <w:t>Стокова</w:t>
      </w:r>
      <w:r>
        <w:rPr>
          <w:spacing w:val="-5"/>
          <w:sz w:val="28"/>
        </w:rPr>
        <w:t xml:space="preserve"> </w:t>
      </w:r>
      <w:r>
        <w:rPr>
          <w:sz w:val="28"/>
        </w:rPr>
        <w:t>разписка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поръчката</w:t>
      </w:r>
      <w:r w:rsidR="001C2D29">
        <w:rPr>
          <w:sz w:val="28"/>
        </w:rPr>
        <w:t xml:space="preserve"> (</w:t>
      </w:r>
      <w:r w:rsidR="001C2D29" w:rsidRPr="00E977EA">
        <w:rPr>
          <w:b/>
          <w:bCs/>
          <w:sz w:val="28"/>
        </w:rPr>
        <w:t>незадължително</w:t>
      </w:r>
      <w:r w:rsidR="001C2D29">
        <w:rPr>
          <w:sz w:val="28"/>
        </w:rPr>
        <w:t>)</w:t>
      </w:r>
    </w:p>
    <w:p w14:paraId="56DA46FD" w14:textId="0ED07DC9" w:rsidR="00B46CE5" w:rsidRDefault="00D6211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8"/>
        </w:rPr>
      </w:pPr>
      <w:r>
        <w:rPr>
          <w:sz w:val="28"/>
        </w:rPr>
        <w:t>Формуляр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връщане,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замяна</w:t>
      </w:r>
      <w:r w:rsidR="00B75AC1">
        <w:rPr>
          <w:sz w:val="28"/>
        </w:rPr>
        <w:t xml:space="preserve"> (към пратката </w:t>
      </w:r>
      <w:r w:rsidR="00B75AC1" w:rsidRPr="00E977EA">
        <w:rPr>
          <w:b/>
          <w:bCs/>
          <w:sz w:val="28"/>
        </w:rPr>
        <w:t>или</w:t>
      </w:r>
      <w:r w:rsidR="00B75AC1">
        <w:rPr>
          <w:sz w:val="28"/>
        </w:rPr>
        <w:t xml:space="preserve"> по имейл, което е по-удобно за вас)</w:t>
      </w:r>
    </w:p>
    <w:p w14:paraId="0EE241A3" w14:textId="2718B10A" w:rsidR="00B46CE5" w:rsidRDefault="00D62111">
      <w:pPr>
        <w:pStyle w:val="Heading1"/>
        <w:spacing w:line="259" w:lineRule="auto"/>
      </w:pPr>
      <w:r>
        <w:t>Стоката</w:t>
      </w:r>
      <w:r>
        <w:rPr>
          <w:spacing w:val="-2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обезопасена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повреждане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транспорта</w:t>
      </w:r>
      <w:r w:rsidR="006C5EFC">
        <w:t xml:space="preserve">, в оригинална опаковка и </w:t>
      </w:r>
      <w:r>
        <w:rPr>
          <w:spacing w:val="-61"/>
        </w:rPr>
        <w:t xml:space="preserve"> </w:t>
      </w:r>
      <w:r>
        <w:t>изпратена</w:t>
      </w:r>
      <w:r>
        <w:rPr>
          <w:spacing w:val="-1"/>
        </w:rPr>
        <w:t xml:space="preserve"> </w:t>
      </w:r>
      <w:r>
        <w:t>до:</w:t>
      </w:r>
    </w:p>
    <w:p w14:paraId="361C28E4" w14:textId="14E63B2D" w:rsidR="001C2D29" w:rsidRDefault="001C2D29">
      <w:pPr>
        <w:pStyle w:val="Heading1"/>
        <w:spacing w:line="259" w:lineRule="auto"/>
      </w:pPr>
      <w:r>
        <w:t xml:space="preserve">До адрес: </w:t>
      </w:r>
      <w:r w:rsidRPr="001C2D29">
        <w:rPr>
          <w:b w:val="0"/>
          <w:bCs w:val="0"/>
        </w:rPr>
        <w:t>София, Красно Село 1618, ул. Завалска Китка 2</w:t>
      </w:r>
    </w:p>
    <w:p w14:paraId="13E89F57" w14:textId="77777777" w:rsidR="00B46CE5" w:rsidRDefault="00D62111">
      <w:pPr>
        <w:pStyle w:val="BodyText"/>
      </w:pPr>
      <w:r>
        <w:rPr>
          <w:b/>
        </w:rPr>
        <w:t>Тел</w:t>
      </w:r>
      <w:r>
        <w:t>:</w:t>
      </w:r>
      <w:r>
        <w:rPr>
          <w:spacing w:val="-5"/>
        </w:rPr>
        <w:t xml:space="preserve"> </w:t>
      </w:r>
      <w:r>
        <w:t>+359882616661</w:t>
      </w:r>
    </w:p>
    <w:p w14:paraId="5E3586AC" w14:textId="4198AF6E" w:rsidR="00B46CE5" w:rsidRDefault="00D62111">
      <w:pPr>
        <w:pStyle w:val="BodyText"/>
        <w:spacing w:before="189"/>
      </w:pPr>
      <w:r>
        <w:rPr>
          <w:b/>
        </w:rPr>
        <w:t>За</w:t>
      </w:r>
      <w:r>
        <w:t>:</w:t>
      </w:r>
      <w:r>
        <w:rPr>
          <w:spacing w:val="-2"/>
        </w:rPr>
        <w:t xml:space="preserve"> </w:t>
      </w:r>
      <w:r>
        <w:t>Станимир Михов</w:t>
      </w:r>
      <w:r>
        <w:rPr>
          <w:spacing w:val="-2"/>
        </w:rPr>
        <w:t xml:space="preserve"> </w:t>
      </w:r>
      <w:r w:rsidRPr="006C5EFC">
        <w:rPr>
          <w:b/>
          <w:bCs/>
          <w:u w:val="single"/>
        </w:rPr>
        <w:t>ЕООД</w:t>
      </w:r>
      <w:r w:rsidR="00B75AC1">
        <w:t xml:space="preserve"> (важно </w:t>
      </w:r>
      <w:r w:rsidR="006C5EFC">
        <w:t xml:space="preserve">е </w:t>
      </w:r>
      <w:r w:rsidR="00B75AC1">
        <w:t xml:space="preserve">да бъде посочена фирмата, за да може да </w:t>
      </w:r>
      <w:r w:rsidR="006C5EFC">
        <w:t>бъде получена и обработена от</w:t>
      </w:r>
      <w:r w:rsidR="00B75AC1">
        <w:t xml:space="preserve"> служител)</w:t>
      </w:r>
    </w:p>
    <w:p w14:paraId="467C6BEC" w14:textId="2C43F891" w:rsidR="00B46CE5" w:rsidRDefault="00D62111">
      <w:pPr>
        <w:pStyle w:val="BodyText"/>
      </w:pPr>
      <w:r>
        <w:rPr>
          <w:b/>
        </w:rPr>
        <w:t>Имейл</w:t>
      </w:r>
      <w:r w:rsidR="00B75AC1">
        <w:rPr>
          <w:b/>
        </w:rPr>
        <w:t xml:space="preserve"> за въпроси или уточнения</w:t>
      </w:r>
      <w:r>
        <w:t>:</w:t>
      </w:r>
      <w:r>
        <w:rPr>
          <w:spacing w:val="-8"/>
        </w:rPr>
        <w:t xml:space="preserve"> </w:t>
      </w:r>
      <w:hyperlink r:id="rId5" w:history="1">
        <w:r w:rsidR="001C2D29" w:rsidRPr="008272AB">
          <w:rPr>
            <w:rStyle w:val="Hyperlink"/>
            <w:lang w:val="en-US"/>
          </w:rPr>
          <w:t>shop</w:t>
        </w:r>
        <w:r w:rsidR="001C2D29" w:rsidRPr="008272AB">
          <w:rPr>
            <w:rStyle w:val="Hyperlink"/>
          </w:rPr>
          <w:t>@stanimirmihov.com</w:t>
        </w:r>
      </w:hyperlink>
      <w:r w:rsidR="00B75AC1">
        <w:rPr>
          <w:rStyle w:val="Hyperlink"/>
        </w:rPr>
        <w:t xml:space="preserve"> </w:t>
      </w:r>
    </w:p>
    <w:p w14:paraId="28D3B5DB" w14:textId="6F0DE24B" w:rsidR="00B46CE5" w:rsidRPr="00E977EA" w:rsidRDefault="00737B4C" w:rsidP="001C2D29">
      <w:pPr>
        <w:pStyle w:val="Heading1"/>
        <w:spacing w:before="189" w:line="259" w:lineRule="auto"/>
        <w:ind w:right="91"/>
        <w:rPr>
          <w:b w:val="0"/>
          <w:lang w:val="en-US"/>
        </w:rPr>
      </w:pPr>
      <w:r>
        <w:rPr>
          <w:color w:val="FF0000"/>
        </w:rPr>
        <w:t>Куриерската такса за връщането</w:t>
      </w:r>
      <w:r w:rsidR="001C2D29">
        <w:rPr>
          <w:color w:val="FF0000"/>
        </w:rPr>
        <w:t xml:space="preserve"> на пратка е за Ваша сметка</w:t>
      </w:r>
      <w:r w:rsidR="00D62111">
        <w:rPr>
          <w:color w:val="FF0000"/>
        </w:rPr>
        <w:t xml:space="preserve">. </w:t>
      </w:r>
      <w:r w:rsidR="001C2D29">
        <w:rPr>
          <w:color w:val="FF0000"/>
        </w:rPr>
        <w:t>Не изпращайте пратки с наложен платеж – това ще наложи двойна доставка и/или допълнителна такса за вас.</w:t>
      </w:r>
      <w:r w:rsidR="001C2D29">
        <w:rPr>
          <w:b w:val="0"/>
          <w:color w:val="FF0000"/>
        </w:rPr>
        <w:t xml:space="preserve"> </w:t>
      </w:r>
      <w:r w:rsidR="00D62111" w:rsidRPr="00D62111">
        <w:rPr>
          <w:bCs w:val="0"/>
          <w:color w:val="FF0000"/>
        </w:rPr>
        <w:t>При нужда от уточнение, свържете се по имейл или вайбър предварително.</w:t>
      </w:r>
    </w:p>
    <w:sectPr w:rsidR="00B46CE5" w:rsidRPr="00E977EA">
      <w:pgSz w:w="12240" w:h="15840"/>
      <w:pgMar w:top="14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586"/>
    <w:multiLevelType w:val="hybridMultilevel"/>
    <w:tmpl w:val="28F8235C"/>
    <w:lvl w:ilvl="0" w:tplc="DDE89BF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bg-BG" w:eastAsia="en-US" w:bidi="ar-SA"/>
      </w:rPr>
    </w:lvl>
    <w:lvl w:ilvl="1" w:tplc="A3EC032C">
      <w:numFmt w:val="bullet"/>
      <w:lvlText w:val="•"/>
      <w:lvlJc w:val="left"/>
      <w:pPr>
        <w:ind w:left="1694" w:hanging="360"/>
      </w:pPr>
      <w:rPr>
        <w:rFonts w:hint="default"/>
        <w:lang w:val="bg-BG" w:eastAsia="en-US" w:bidi="ar-SA"/>
      </w:rPr>
    </w:lvl>
    <w:lvl w:ilvl="2" w:tplc="0EB0B786">
      <w:numFmt w:val="bullet"/>
      <w:lvlText w:val="•"/>
      <w:lvlJc w:val="left"/>
      <w:pPr>
        <w:ind w:left="2568" w:hanging="360"/>
      </w:pPr>
      <w:rPr>
        <w:rFonts w:hint="default"/>
        <w:lang w:val="bg-BG" w:eastAsia="en-US" w:bidi="ar-SA"/>
      </w:rPr>
    </w:lvl>
    <w:lvl w:ilvl="3" w:tplc="2042F63E">
      <w:numFmt w:val="bullet"/>
      <w:lvlText w:val="•"/>
      <w:lvlJc w:val="left"/>
      <w:pPr>
        <w:ind w:left="3442" w:hanging="360"/>
      </w:pPr>
      <w:rPr>
        <w:rFonts w:hint="default"/>
        <w:lang w:val="bg-BG" w:eastAsia="en-US" w:bidi="ar-SA"/>
      </w:rPr>
    </w:lvl>
    <w:lvl w:ilvl="4" w:tplc="43E8A36E">
      <w:numFmt w:val="bullet"/>
      <w:lvlText w:val="•"/>
      <w:lvlJc w:val="left"/>
      <w:pPr>
        <w:ind w:left="4316" w:hanging="360"/>
      </w:pPr>
      <w:rPr>
        <w:rFonts w:hint="default"/>
        <w:lang w:val="bg-BG" w:eastAsia="en-US" w:bidi="ar-SA"/>
      </w:rPr>
    </w:lvl>
    <w:lvl w:ilvl="5" w:tplc="1FDA35C0">
      <w:numFmt w:val="bullet"/>
      <w:lvlText w:val="•"/>
      <w:lvlJc w:val="left"/>
      <w:pPr>
        <w:ind w:left="5190" w:hanging="360"/>
      </w:pPr>
      <w:rPr>
        <w:rFonts w:hint="default"/>
        <w:lang w:val="bg-BG" w:eastAsia="en-US" w:bidi="ar-SA"/>
      </w:rPr>
    </w:lvl>
    <w:lvl w:ilvl="6" w:tplc="71CAB28E">
      <w:numFmt w:val="bullet"/>
      <w:lvlText w:val="•"/>
      <w:lvlJc w:val="left"/>
      <w:pPr>
        <w:ind w:left="6064" w:hanging="360"/>
      </w:pPr>
      <w:rPr>
        <w:rFonts w:hint="default"/>
        <w:lang w:val="bg-BG" w:eastAsia="en-US" w:bidi="ar-SA"/>
      </w:rPr>
    </w:lvl>
    <w:lvl w:ilvl="7" w:tplc="70587578">
      <w:numFmt w:val="bullet"/>
      <w:lvlText w:val="•"/>
      <w:lvlJc w:val="left"/>
      <w:pPr>
        <w:ind w:left="6938" w:hanging="360"/>
      </w:pPr>
      <w:rPr>
        <w:rFonts w:hint="default"/>
        <w:lang w:val="bg-BG" w:eastAsia="en-US" w:bidi="ar-SA"/>
      </w:rPr>
    </w:lvl>
    <w:lvl w:ilvl="8" w:tplc="05F6ECF8">
      <w:numFmt w:val="bullet"/>
      <w:lvlText w:val="•"/>
      <w:lvlJc w:val="left"/>
      <w:pPr>
        <w:ind w:left="7812" w:hanging="360"/>
      </w:pPr>
      <w:rPr>
        <w:rFonts w:hint="default"/>
        <w:lang w:val="bg-BG" w:eastAsia="en-US" w:bidi="ar-SA"/>
      </w:rPr>
    </w:lvl>
  </w:abstractNum>
  <w:num w:numId="1" w16cid:durableId="153164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6CE5"/>
    <w:rsid w:val="0010419B"/>
    <w:rsid w:val="001C2D29"/>
    <w:rsid w:val="002D08C1"/>
    <w:rsid w:val="006C5EFC"/>
    <w:rsid w:val="00737B4C"/>
    <w:rsid w:val="007D57CF"/>
    <w:rsid w:val="00B46CE5"/>
    <w:rsid w:val="00B75AC1"/>
    <w:rsid w:val="00D62111"/>
    <w:rsid w:val="00E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F437"/>
  <w15:docId w15:val="{AE7D1EA4-8541-40C6-AF12-707ABEC4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spacing w:before="186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6"/>
      <w:ind w:left="10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590" w:lineRule="exact"/>
      <w:ind w:left="10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27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2D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p@stanimirmih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Stanimir mihov</dc:creator>
  <cp:lastModifiedBy>Stanimir mihov</cp:lastModifiedBy>
  <cp:revision>9</cp:revision>
  <dcterms:created xsi:type="dcterms:W3CDTF">2022-06-28T09:34:00Z</dcterms:created>
  <dcterms:modified xsi:type="dcterms:W3CDTF">2023-01-18T08:43:00Z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2022-06-28T00:00:00Z</vt:filetime>
  </property>
</Properties>
</file>